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757" w:rsidRDefault="00926757"/>
    <w:p w:rsidR="00926757" w:rsidRPr="00742916" w:rsidRDefault="00926757" w:rsidP="0092675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926757" w:rsidRPr="00742916" w:rsidRDefault="00926757" w:rsidP="00926757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926757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926757" w:rsidRPr="00742916" w:rsidRDefault="00926757" w:rsidP="00D514B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9336D8">
              <w:rPr>
                <w:b/>
                <w:sz w:val="24"/>
                <w:szCs w:val="24"/>
              </w:rPr>
              <w:t>PRZEDMIOTY Z ZAKRESU WCZESNEGO WSPOMAGANIA ROZWOJU DZIECKA</w:t>
            </w:r>
            <w:r w:rsidR="00465AAE">
              <w:rPr>
                <w:b/>
                <w:sz w:val="24"/>
                <w:szCs w:val="24"/>
              </w:rPr>
              <w:t xml:space="preserve"> – 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926757" w:rsidRPr="00742916" w:rsidRDefault="00926757" w:rsidP="00AA79B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AA79B3" w:rsidRPr="00AA79B3">
              <w:rPr>
                <w:b/>
                <w:sz w:val="24"/>
                <w:szCs w:val="24"/>
              </w:rPr>
              <w:t>ZAJĘCIA PLASTYCZNO-TECHNICZNE W PRACY PEDAGOGA SPECJALNEGO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Default="00926757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926757" w:rsidRPr="00465AAE" w:rsidRDefault="00926757" w:rsidP="00C275A2">
            <w:pPr>
              <w:rPr>
                <w:sz w:val="24"/>
                <w:szCs w:val="24"/>
              </w:rPr>
            </w:pPr>
            <w:r w:rsidRPr="00465AAE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9336D8">
              <w:rPr>
                <w:b/>
                <w:sz w:val="24"/>
                <w:szCs w:val="24"/>
              </w:rPr>
              <w:t>SPECJALNA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3F0797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AA79B3">
              <w:rPr>
                <w:b/>
                <w:sz w:val="24"/>
                <w:szCs w:val="24"/>
              </w:rPr>
              <w:t>I/1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C85AF6">
              <w:rPr>
                <w:b/>
                <w:sz w:val="24"/>
                <w:szCs w:val="24"/>
              </w:rPr>
              <w:t>obowiązkowy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F3074D" w:rsidRPr="00F3074D">
              <w:rPr>
                <w:b/>
                <w:sz w:val="24"/>
                <w:szCs w:val="24"/>
              </w:rPr>
              <w:t>polski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926757" w:rsidRPr="00742916" w:rsidRDefault="003D0392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F71DDA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926757" w:rsidRPr="00742916" w:rsidRDefault="003D0392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3D0392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60" w:type="dxa"/>
            <w:vAlign w:val="center"/>
          </w:tcPr>
          <w:p w:rsidR="00926757" w:rsidRPr="00742916" w:rsidRDefault="003D0392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57" w:type="dxa"/>
            <w:vAlign w:val="center"/>
          </w:tcPr>
          <w:p w:rsidR="00926757" w:rsidRPr="00742916" w:rsidRDefault="003D0392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926757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26757" w:rsidRPr="00BA5CDF" w:rsidRDefault="003D0392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F71DDA">
              <w:rPr>
                <w:sz w:val="24"/>
                <w:szCs w:val="24"/>
              </w:rPr>
              <w:t xml:space="preserve">gr </w:t>
            </w:r>
            <w:r w:rsidR="00E310DC">
              <w:rPr>
                <w:sz w:val="24"/>
                <w:szCs w:val="24"/>
              </w:rPr>
              <w:t xml:space="preserve">Iwona </w:t>
            </w:r>
            <w:proofErr w:type="spellStart"/>
            <w:r w:rsidR="00E310DC">
              <w:rPr>
                <w:sz w:val="24"/>
                <w:szCs w:val="24"/>
              </w:rPr>
              <w:t>Ksionek</w:t>
            </w:r>
            <w:proofErr w:type="spellEnd"/>
          </w:p>
        </w:tc>
      </w:tr>
      <w:tr w:rsidR="00926757" w:rsidRPr="00566644" w:rsidTr="00C275A2">
        <w:tc>
          <w:tcPr>
            <w:tcW w:w="2988" w:type="dxa"/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926757" w:rsidRPr="00B24EFD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926757" w:rsidRPr="003D0392" w:rsidRDefault="003D0392" w:rsidP="00C275A2">
            <w:pPr>
              <w:rPr>
                <w:sz w:val="24"/>
                <w:szCs w:val="24"/>
              </w:rPr>
            </w:pPr>
            <w:r w:rsidRPr="003D0392">
              <w:rPr>
                <w:sz w:val="24"/>
                <w:szCs w:val="24"/>
              </w:rPr>
              <w:t xml:space="preserve">mgr Iwona </w:t>
            </w:r>
            <w:proofErr w:type="spellStart"/>
            <w:r w:rsidRPr="003D0392">
              <w:rPr>
                <w:sz w:val="24"/>
                <w:szCs w:val="24"/>
              </w:rPr>
              <w:t>Ksionek</w:t>
            </w:r>
            <w:proofErr w:type="spellEnd"/>
          </w:p>
        </w:tc>
      </w:tr>
      <w:tr w:rsidR="00926757" w:rsidRPr="00742916" w:rsidTr="00C275A2">
        <w:tc>
          <w:tcPr>
            <w:tcW w:w="2988" w:type="dxa"/>
            <w:vAlign w:val="center"/>
          </w:tcPr>
          <w:p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F27CBB" w:rsidRPr="00465AAE" w:rsidRDefault="00F27CBB" w:rsidP="00F27CBB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465AAE">
              <w:rPr>
                <w:rFonts w:ascii="Times New Roman" w:hAnsi="Times New Roman"/>
                <w:sz w:val="24"/>
                <w:szCs w:val="24"/>
              </w:rPr>
              <w:t>Rozwijanie możliwości twórczych i manualnych dzieci</w:t>
            </w:r>
            <w:r w:rsidR="00C16DD8" w:rsidRPr="00465AAE">
              <w:rPr>
                <w:rFonts w:ascii="Times New Roman" w:hAnsi="Times New Roman"/>
                <w:sz w:val="24"/>
                <w:szCs w:val="24"/>
              </w:rPr>
              <w:t xml:space="preserve">                    </w:t>
            </w:r>
            <w:r w:rsidRPr="00465AAE">
              <w:rPr>
                <w:rFonts w:ascii="Times New Roman" w:hAnsi="Times New Roman"/>
                <w:sz w:val="24"/>
                <w:szCs w:val="24"/>
              </w:rPr>
              <w:t xml:space="preserve"> ze specyficznymi trudnościami w uczeniu się, niedosłyszących, niedowidzących, z zaburzeniami mowy, integracji sensorycznej</w:t>
            </w:r>
            <w:r w:rsidR="00465AA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,</w:t>
            </w:r>
            <w:r w:rsidRPr="00465AA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z zaburzeniami somatycznymi, ruchowymi, o obniżonej sprawności umysłowej.</w:t>
            </w:r>
          </w:p>
          <w:p w:rsidR="00F27CBB" w:rsidRPr="00465AAE" w:rsidRDefault="00F27CBB" w:rsidP="00F27CBB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5AAE">
              <w:rPr>
                <w:rFonts w:ascii="Times New Roman" w:hAnsi="Times New Roman"/>
                <w:sz w:val="24"/>
                <w:szCs w:val="24"/>
              </w:rPr>
              <w:t xml:space="preserve">Rozbudzanie motywacji do korzystania z  oddziaływań plastycznych na kanwie współczesnych koncepcji wychowania plastycznego.  </w:t>
            </w:r>
          </w:p>
          <w:p w:rsidR="00F27CBB" w:rsidRPr="00465AAE" w:rsidRDefault="00F27CBB" w:rsidP="00F27CBB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5AAE">
              <w:rPr>
                <w:rFonts w:ascii="Times New Roman" w:hAnsi="Times New Roman"/>
                <w:sz w:val="24"/>
                <w:szCs w:val="24"/>
              </w:rPr>
              <w:t>Zaznajomienie z terminologią, celami, zadaniami, funkcją, czynnikami rozwoju plastyki w wychowaniu i kształceniu.</w:t>
            </w:r>
          </w:p>
          <w:p w:rsidR="00F27CBB" w:rsidRPr="00465AAE" w:rsidRDefault="00F27CBB" w:rsidP="00F27CBB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5AA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Teoretyczne i praktyczne  przybliżenie współcześnie stosowanych metod i form aktywizujących w pracy z dzieckiem i możliwości adaptacyjne do warunków pracy z dziećmi niepełnosprawnymi.</w:t>
            </w:r>
          </w:p>
          <w:p w:rsidR="00F27CBB" w:rsidRPr="00465AAE" w:rsidRDefault="00F27CBB" w:rsidP="00F27CBB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5AAE">
              <w:rPr>
                <w:rFonts w:ascii="Times New Roman" w:hAnsi="Times New Roman"/>
                <w:sz w:val="24"/>
                <w:szCs w:val="24"/>
              </w:rPr>
              <w:t xml:space="preserve">Nabywanie umiejętności diagnozowania prac dziecięcych oraz dostosowania rodzajów ćwiczeń plastycznych do możliwości psychofizycznych dziecka wymagającego wsparcia . </w:t>
            </w:r>
            <w:r w:rsidRPr="00465AAE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465AA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26757" w:rsidRPr="00465AAE" w:rsidRDefault="00F27CBB" w:rsidP="00465AAE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5AAE">
              <w:rPr>
                <w:rFonts w:ascii="Times New Roman" w:hAnsi="Times New Roman"/>
                <w:sz w:val="24"/>
                <w:szCs w:val="24"/>
              </w:rPr>
              <w:t>Przygotowanie do wszechstronnego i harmonijnego rozwijania inwencji twórczej, indywidualnych zainteresowań dziecka z niepełną sprawnością.</w:t>
            </w:r>
            <w:r w:rsidRPr="00465AA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</w:t>
            </w:r>
          </w:p>
        </w:tc>
      </w:tr>
      <w:tr w:rsidR="00926757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926757" w:rsidRPr="00742916" w:rsidRDefault="006A7446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ma wiedzę ogólnokształcącą</w:t>
            </w:r>
            <w:r w:rsidR="00C16DD8">
              <w:rPr>
                <w:sz w:val="24"/>
                <w:szCs w:val="24"/>
              </w:rPr>
              <w:t>.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926757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926757" w:rsidRPr="00742916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926757" w:rsidRPr="00590C17" w:rsidRDefault="00926757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Default="00926757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926757" w:rsidRPr="00590C17" w:rsidRDefault="00926757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92675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3B0CC2" w:rsidP="00465A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65AAE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742916" w:rsidRDefault="00EB5F38" w:rsidP="00EB5F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C031D6">
              <w:rPr>
                <w:sz w:val="24"/>
                <w:szCs w:val="24"/>
              </w:rPr>
              <w:t xml:space="preserve"> </w:t>
            </w:r>
            <w:r w:rsidRPr="00EB5F38">
              <w:rPr>
                <w:sz w:val="24"/>
                <w:szCs w:val="24"/>
              </w:rPr>
              <w:t xml:space="preserve">dziedzin sztuk plastycznych oraz </w:t>
            </w:r>
            <w:r>
              <w:rPr>
                <w:sz w:val="24"/>
                <w:szCs w:val="24"/>
              </w:rPr>
              <w:t>doboru właściwej terminologii</w:t>
            </w:r>
            <w:r w:rsidRPr="00EB5F38">
              <w:rPr>
                <w:sz w:val="24"/>
                <w:szCs w:val="24"/>
              </w:rPr>
              <w:t xml:space="preserve"> </w:t>
            </w:r>
            <w:r w:rsidR="003B0CC2">
              <w:rPr>
                <w:sz w:val="24"/>
                <w:szCs w:val="24"/>
              </w:rPr>
              <w:t xml:space="preserve">                        </w:t>
            </w:r>
            <w:r w:rsidRPr="00EB5F38">
              <w:rPr>
                <w:sz w:val="24"/>
                <w:szCs w:val="24"/>
              </w:rPr>
              <w:t>w realizacji zadań dostosowanych do możliwości percepcyjno – motorycznych dzieci</w:t>
            </w:r>
            <w:r w:rsidR="003B0CC2">
              <w:rPr>
                <w:sz w:val="24"/>
                <w:szCs w:val="24"/>
              </w:rPr>
              <w:t xml:space="preserve"> o specyficznych wymaganiach edukacyjnych</w:t>
            </w:r>
            <w:r w:rsidRPr="00EB5F38">
              <w:rPr>
                <w:sz w:val="24"/>
                <w:szCs w:val="24"/>
              </w:rPr>
              <w:t>;</w:t>
            </w:r>
            <w:r w:rsidRPr="00B6427A">
              <w:t xml:space="preserve">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Default="003716F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K1P_W03</w:t>
            </w:r>
          </w:p>
          <w:p w:rsidR="003716F7" w:rsidRPr="00742916" w:rsidRDefault="003716F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K1P_W04 </w:t>
            </w:r>
          </w:p>
        </w:tc>
      </w:tr>
      <w:tr w:rsidR="00C031D6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031D6" w:rsidRPr="00742916" w:rsidRDefault="003B0CC2" w:rsidP="00465A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65AAE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031D6" w:rsidRPr="00C031D6" w:rsidRDefault="00AA4B87" w:rsidP="003B0C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2"/>
                <w:szCs w:val="22"/>
              </w:rPr>
              <w:t xml:space="preserve">charakterystyki specyficznych </w:t>
            </w:r>
            <w:r w:rsidRPr="00B6427A">
              <w:rPr>
                <w:sz w:val="22"/>
                <w:szCs w:val="22"/>
              </w:rPr>
              <w:t>własności percepcji i ekspresji plastycznej</w:t>
            </w:r>
            <w:r>
              <w:rPr>
                <w:sz w:val="22"/>
                <w:szCs w:val="22"/>
              </w:rPr>
              <w:t>;</w:t>
            </w:r>
            <w:r w:rsidRPr="00B6427A">
              <w:rPr>
                <w:sz w:val="22"/>
                <w:szCs w:val="22"/>
                <w:lang w:eastAsia="en-US"/>
              </w:rPr>
              <w:t xml:space="preserve">      </w:t>
            </w:r>
            <w:r w:rsidR="003B0CC2">
              <w:rPr>
                <w:sz w:val="22"/>
                <w:szCs w:val="22"/>
                <w:lang w:eastAsia="en-US"/>
              </w:rPr>
              <w:t xml:space="preserve">                            - wykorzystania </w:t>
            </w:r>
            <w:r w:rsidR="003B0CC2" w:rsidRPr="002E6497">
              <w:rPr>
                <w:sz w:val="22"/>
                <w:szCs w:val="22"/>
              </w:rPr>
              <w:t>środków artystycznego wyrazu i technik plastycznych</w:t>
            </w:r>
            <w:r w:rsidR="003B0CC2">
              <w:rPr>
                <w:sz w:val="22"/>
                <w:szCs w:val="22"/>
              </w:rPr>
              <w:t>;</w:t>
            </w:r>
            <w:r w:rsidR="003B0CC2" w:rsidRPr="002E6497">
              <w:rPr>
                <w:sz w:val="22"/>
                <w:szCs w:val="22"/>
              </w:rPr>
              <w:t xml:space="preserve"> </w:t>
            </w:r>
            <w:r w:rsidR="003B0CC2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031D6" w:rsidRPr="00742916" w:rsidRDefault="003716F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K1P_W11  </w:t>
            </w:r>
          </w:p>
        </w:tc>
      </w:tr>
      <w:tr w:rsidR="00E02CA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02CA7" w:rsidRPr="00742916" w:rsidRDefault="003B0CC2" w:rsidP="00465A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65AAE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02CA7" w:rsidRPr="00734E18" w:rsidRDefault="0066757D" w:rsidP="0066757D">
            <w:pPr>
              <w:rPr>
                <w:rFonts w:ascii="Arial" w:hAnsi="Arial" w:cs="Arial"/>
                <w:sz w:val="25"/>
                <w:szCs w:val="25"/>
              </w:rPr>
            </w:pPr>
            <w:r>
              <w:rPr>
                <w:rFonts w:ascii="Arial" w:hAnsi="Arial" w:cs="Arial"/>
                <w:sz w:val="25"/>
                <w:szCs w:val="25"/>
              </w:rPr>
              <w:t xml:space="preserve">- </w:t>
            </w:r>
            <w:r>
              <w:rPr>
                <w:sz w:val="24"/>
                <w:szCs w:val="24"/>
              </w:rPr>
              <w:t xml:space="preserve">dostosowania  metod, form, treści i pomocy dydaktycznych do potrzeb             i </w:t>
            </w:r>
            <w:r w:rsidRPr="00C031D6">
              <w:rPr>
                <w:sz w:val="24"/>
                <w:szCs w:val="24"/>
              </w:rPr>
              <w:t xml:space="preserve">możliwości </w:t>
            </w:r>
            <w:r>
              <w:rPr>
                <w:sz w:val="24"/>
                <w:szCs w:val="24"/>
              </w:rPr>
              <w:t xml:space="preserve">indywidualnych </w:t>
            </w:r>
            <w:r w:rsidRPr="00C031D6">
              <w:rPr>
                <w:sz w:val="24"/>
                <w:szCs w:val="24"/>
              </w:rPr>
              <w:t>ucz</w:t>
            </w:r>
            <w:r>
              <w:rPr>
                <w:sz w:val="24"/>
                <w:szCs w:val="24"/>
              </w:rPr>
              <w:t xml:space="preserve">niów ze specjalnymi potrzebami </w:t>
            </w:r>
            <w:r w:rsidRPr="00C031D6">
              <w:rPr>
                <w:sz w:val="24"/>
                <w:szCs w:val="24"/>
              </w:rPr>
              <w:t>edukacyjnymi</w:t>
            </w:r>
            <w:r w:rsidR="00AA4B87" w:rsidRPr="00AA4B87">
              <w:rPr>
                <w:sz w:val="24"/>
                <w:szCs w:val="24"/>
              </w:rPr>
              <w:t>;</w:t>
            </w:r>
            <w:r w:rsidR="00AA4B87" w:rsidRPr="002E6497">
              <w:t xml:space="preserve"> </w:t>
            </w:r>
            <w:r w:rsidR="00AA4B87" w:rsidRPr="00B6427A"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02CA7" w:rsidRPr="00742916" w:rsidRDefault="003B0CC2" w:rsidP="003B0C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K1P_W11  </w:t>
            </w:r>
          </w:p>
        </w:tc>
      </w:tr>
      <w:tr w:rsidR="0092675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26172" w:rsidRDefault="00926757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501F50" w:rsidP="00465A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65AAE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742916" w:rsidRDefault="003716F7" w:rsidP="00C031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prezentować pomysły</w:t>
            </w:r>
            <w:r w:rsidR="00C031D6" w:rsidRPr="00C031D6">
              <w:rPr>
                <w:sz w:val="24"/>
                <w:szCs w:val="24"/>
              </w:rPr>
              <w:t>, wątpliw</w:t>
            </w:r>
            <w:r>
              <w:rPr>
                <w:sz w:val="24"/>
                <w:szCs w:val="24"/>
              </w:rPr>
              <w:t xml:space="preserve">ości i sugestie, popierane </w:t>
            </w:r>
            <w:r w:rsidR="00C031D6" w:rsidRPr="00C031D6">
              <w:rPr>
                <w:sz w:val="24"/>
                <w:szCs w:val="24"/>
              </w:rPr>
              <w:t xml:space="preserve">argumentacją </w:t>
            </w:r>
            <w:r>
              <w:rPr>
                <w:sz w:val="24"/>
                <w:szCs w:val="24"/>
              </w:rPr>
              <w:t xml:space="preserve">              </w:t>
            </w:r>
            <w:r w:rsidR="00C031D6" w:rsidRPr="00C031D6">
              <w:rPr>
                <w:sz w:val="24"/>
                <w:szCs w:val="24"/>
              </w:rPr>
              <w:t>w</w:t>
            </w:r>
            <w:r w:rsidR="00501F50">
              <w:rPr>
                <w:sz w:val="24"/>
                <w:szCs w:val="24"/>
              </w:rPr>
              <w:t xml:space="preserve"> kontekście wybranych zagadnień</w:t>
            </w:r>
            <w:r w:rsidR="00C031D6" w:rsidRPr="00C031D6">
              <w:rPr>
                <w:sz w:val="24"/>
                <w:szCs w:val="24"/>
              </w:rPr>
              <w:t xml:space="preserve"> teoretycznych, poglądów różnych autorów</w:t>
            </w:r>
            <w:r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B61C7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K1P_U01</w:t>
            </w:r>
          </w:p>
        </w:tc>
      </w:tr>
      <w:tr w:rsidR="0092675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501F50" w:rsidP="00465A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65AAE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3716F7" w:rsidRDefault="00501F50" w:rsidP="00501F50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B6427A">
              <w:rPr>
                <w:sz w:val="22"/>
                <w:szCs w:val="22"/>
              </w:rPr>
              <w:t>ocenić umiejętności praktyczne, twórcze myślenie, indywidualne predyspozycje dziecka niepełnosprawnego z zakresu twórczości plastycznej</w:t>
            </w:r>
            <w:r>
              <w:rPr>
                <w:sz w:val="22"/>
                <w:szCs w:val="22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B61C7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K1P_U02 K1P_U01 K1P_U15</w:t>
            </w:r>
          </w:p>
        </w:tc>
      </w:tr>
      <w:tr w:rsidR="00AA4B8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A4B87" w:rsidRPr="00742916" w:rsidRDefault="00501F50" w:rsidP="00465A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65AAE"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A4B87" w:rsidRPr="00501F50" w:rsidRDefault="003716F7" w:rsidP="00E02CA7">
            <w:pPr>
              <w:rPr>
                <w:rFonts w:ascii="Arial" w:hAnsi="Arial" w:cs="Arial"/>
                <w:sz w:val="24"/>
                <w:szCs w:val="24"/>
              </w:rPr>
            </w:pPr>
            <w:r w:rsidRPr="00501F50">
              <w:rPr>
                <w:sz w:val="24"/>
                <w:szCs w:val="24"/>
              </w:rPr>
              <w:t xml:space="preserve">- </w:t>
            </w:r>
            <w:r w:rsidR="00AA4B87" w:rsidRPr="00501F50">
              <w:rPr>
                <w:sz w:val="24"/>
                <w:szCs w:val="24"/>
              </w:rPr>
              <w:t>samodzielnie poszerza</w:t>
            </w:r>
            <w:r w:rsidRPr="00501F50">
              <w:rPr>
                <w:sz w:val="24"/>
                <w:szCs w:val="24"/>
              </w:rPr>
              <w:t>ć</w:t>
            </w:r>
            <w:r w:rsidR="00AA4B87" w:rsidRPr="00501F50">
              <w:rPr>
                <w:sz w:val="24"/>
                <w:szCs w:val="24"/>
              </w:rPr>
              <w:t xml:space="preserve"> profesjonalne umiejętności w organizacji przedsięwzięć, ćwiczeń, zadań, projektów związanych z rozbudzaniem ciekawości poznawczej</w:t>
            </w:r>
            <w:r w:rsidR="00501F50">
              <w:rPr>
                <w:sz w:val="24"/>
                <w:szCs w:val="24"/>
              </w:rPr>
              <w:t xml:space="preserve"> </w:t>
            </w:r>
            <w:r w:rsidR="00AA4B87" w:rsidRPr="00501F50">
              <w:rPr>
                <w:sz w:val="24"/>
                <w:szCs w:val="24"/>
              </w:rPr>
              <w:t>i wrażliwości estetycznych dziecka wymagającego wsparcia;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A4B87" w:rsidRDefault="00B61C7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K1P_U09 K1P_U10</w:t>
            </w:r>
          </w:p>
          <w:p w:rsidR="00B61C76" w:rsidRPr="00742916" w:rsidRDefault="00B61C7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K1P_U11 K1P_U14 K1P_U15</w:t>
            </w:r>
          </w:p>
        </w:tc>
      </w:tr>
      <w:tr w:rsidR="0092675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26172" w:rsidRDefault="00926757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B61C76" w:rsidP="00465A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65AAE"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742916" w:rsidRDefault="0044279A" w:rsidP="00B61C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podejmuje zindywidualizowane</w:t>
            </w:r>
            <w:r w:rsidR="00C031D6" w:rsidRPr="00C031D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działania</w:t>
            </w:r>
            <w:r w:rsidR="00B61C76">
              <w:rPr>
                <w:sz w:val="24"/>
                <w:szCs w:val="24"/>
              </w:rPr>
              <w:t xml:space="preserve"> </w:t>
            </w:r>
            <w:r w:rsidR="00C031D6" w:rsidRPr="00C031D6">
              <w:rPr>
                <w:sz w:val="24"/>
                <w:szCs w:val="24"/>
              </w:rPr>
              <w:t>pedagogic</w:t>
            </w:r>
            <w:r>
              <w:rPr>
                <w:sz w:val="24"/>
                <w:szCs w:val="24"/>
              </w:rPr>
              <w:t>zne i dydaktyczne</w:t>
            </w:r>
            <w:r w:rsidR="00C031D6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wychowawcze</w:t>
            </w:r>
            <w:r w:rsidR="00C031D6" w:rsidRPr="00C031D6">
              <w:rPr>
                <w:sz w:val="24"/>
                <w:szCs w:val="24"/>
              </w:rPr>
              <w:t xml:space="preserve"> i opie</w:t>
            </w:r>
            <w:r>
              <w:rPr>
                <w:sz w:val="24"/>
                <w:szCs w:val="24"/>
              </w:rPr>
              <w:t xml:space="preserve">kuńcze </w:t>
            </w:r>
            <w:r w:rsidR="00C031D6">
              <w:rPr>
                <w:sz w:val="24"/>
                <w:szCs w:val="24"/>
              </w:rPr>
              <w:t xml:space="preserve">w stosunku do uczniów </w:t>
            </w:r>
            <w:r w:rsidR="00C031D6" w:rsidRPr="00C031D6">
              <w:rPr>
                <w:sz w:val="24"/>
                <w:szCs w:val="24"/>
              </w:rPr>
              <w:t>ze specjal</w:t>
            </w:r>
            <w:r w:rsidR="00C031D6">
              <w:rPr>
                <w:sz w:val="24"/>
                <w:szCs w:val="24"/>
              </w:rPr>
              <w:t>nymi potrzebami edukacyjnymi</w:t>
            </w:r>
            <w:r w:rsidR="00B61C76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B61C76" w:rsidP="004427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K1P_K03</w:t>
            </w:r>
          </w:p>
        </w:tc>
      </w:tr>
      <w:tr w:rsidR="00E02CA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02CA7" w:rsidRPr="00742916" w:rsidRDefault="00B61C76" w:rsidP="00465A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65AAE">
              <w:rPr>
                <w:sz w:val="24"/>
                <w:szCs w:val="24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02CA7" w:rsidRPr="00E02CA7" w:rsidRDefault="0044279A" w:rsidP="004427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BB3430" w:rsidRPr="009E33E6">
              <w:rPr>
                <w:sz w:val="22"/>
                <w:szCs w:val="22"/>
              </w:rPr>
              <w:t>inspiruje i motywuje, korzysta z pozytywnych wzmocnień, animuje prace nad własnym rozwojem i rozwojem dzieci niepełnosprawnych;</w:t>
            </w:r>
            <w:r w:rsidR="00BB3430">
              <w:rPr>
                <w:sz w:val="22"/>
                <w:szCs w:val="22"/>
              </w:rPr>
              <w:t xml:space="preserve">                                                    - </w:t>
            </w:r>
            <w:r>
              <w:rPr>
                <w:sz w:val="24"/>
                <w:szCs w:val="24"/>
              </w:rPr>
              <w:t>j</w:t>
            </w:r>
            <w:r w:rsidR="00E02CA7" w:rsidRPr="00E02CA7">
              <w:rPr>
                <w:sz w:val="24"/>
                <w:szCs w:val="24"/>
              </w:rPr>
              <w:t xml:space="preserve">est zdolny do współpracy i współdziałania z innymi specjalistami </w:t>
            </w:r>
            <w:r>
              <w:rPr>
                <w:sz w:val="24"/>
                <w:szCs w:val="24"/>
              </w:rPr>
              <w:t xml:space="preserve">                              </w:t>
            </w:r>
            <w:r w:rsidR="00E02CA7" w:rsidRPr="00E02CA7">
              <w:rPr>
                <w:sz w:val="24"/>
                <w:szCs w:val="24"/>
              </w:rPr>
              <w:t>i niespecjalistami</w:t>
            </w:r>
            <w:r>
              <w:rPr>
                <w:sz w:val="24"/>
                <w:szCs w:val="24"/>
              </w:rPr>
              <w:t xml:space="preserve"> dla wszechstronnego rozwoju dziecka;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02CA7" w:rsidRDefault="00B61C76" w:rsidP="004427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</w:t>
            </w:r>
            <w:r w:rsidR="0044279A">
              <w:rPr>
                <w:sz w:val="24"/>
                <w:szCs w:val="24"/>
              </w:rPr>
              <w:t>7</w:t>
            </w:r>
          </w:p>
          <w:p w:rsidR="0044279A" w:rsidRPr="00742916" w:rsidRDefault="0044279A" w:rsidP="004427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K1P_K03</w:t>
            </w:r>
          </w:p>
        </w:tc>
      </w:tr>
      <w:tr w:rsidR="00F70C58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70C58" w:rsidRPr="00742916" w:rsidRDefault="00B61C76" w:rsidP="00465A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65AAE">
              <w:rPr>
                <w:sz w:val="24"/>
                <w:szCs w:val="24"/>
              </w:rPr>
              <w:t>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70C58" w:rsidRPr="0044279A" w:rsidRDefault="0044279A" w:rsidP="00E02CA7">
            <w:pPr>
              <w:rPr>
                <w:rFonts w:ascii="Arial" w:hAnsi="Arial" w:cs="Arial"/>
                <w:sz w:val="25"/>
                <w:szCs w:val="25"/>
              </w:rPr>
            </w:pPr>
            <w:r>
              <w:t xml:space="preserve">- </w:t>
            </w:r>
            <w:r w:rsidRPr="009E33E6">
              <w:rPr>
                <w:sz w:val="22"/>
                <w:szCs w:val="22"/>
              </w:rPr>
              <w:t>ma świadomość poziomu swojej wiedzy przedmiotu i umiejętności plastycznych</w:t>
            </w:r>
            <w:r>
              <w:rPr>
                <w:sz w:val="22"/>
                <w:szCs w:val="22"/>
              </w:rPr>
              <w:t xml:space="preserve">;                        </w:t>
            </w:r>
            <w:r w:rsidRPr="00F27BA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- </w:t>
            </w:r>
            <w:r w:rsidRPr="00F27BAA">
              <w:rPr>
                <w:sz w:val="22"/>
                <w:szCs w:val="22"/>
              </w:rPr>
              <w:t>wypowiada się na temat własnej pracy, omawia jej etapy, ocenia efekty</w:t>
            </w:r>
            <w:r>
              <w:rPr>
                <w:sz w:val="22"/>
                <w:szCs w:val="22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0C58" w:rsidRPr="00742916" w:rsidRDefault="0044279A" w:rsidP="004427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926757" w:rsidRPr="00742916" w:rsidTr="00C275A2">
        <w:tc>
          <w:tcPr>
            <w:tcW w:w="10008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F27CBB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926757" w:rsidRPr="00742916" w:rsidTr="00C275A2">
        <w:tc>
          <w:tcPr>
            <w:tcW w:w="10008" w:type="dxa"/>
          </w:tcPr>
          <w:p w:rsidR="00C16DD8" w:rsidRPr="00C16DD8" w:rsidRDefault="00C16DD8" w:rsidP="00C16DD8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C16DD8">
              <w:rPr>
                <w:rFonts w:ascii="Times New Roman" w:hAnsi="Times New Roman"/>
                <w:sz w:val="24"/>
                <w:szCs w:val="24"/>
              </w:rPr>
              <w:t>Dziecko ze specyficznymi trudnościami w uczeniu si</w:t>
            </w:r>
            <w:r w:rsidRPr="00C16DD8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ę, </w:t>
            </w:r>
            <w:r w:rsidR="00F27CBB" w:rsidRPr="00C16DD8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z zaburzeniami rozwoju i deficytami psychicznymi lub fizycznym</w:t>
            </w:r>
            <w:r w:rsidRPr="00C16DD8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i: </w:t>
            </w:r>
            <w:r w:rsidRPr="00C16DD8">
              <w:rPr>
                <w:rFonts w:ascii="Times New Roman" w:hAnsi="Times New Roman"/>
                <w:sz w:val="24"/>
                <w:szCs w:val="24"/>
              </w:rPr>
              <w:t>niedosłyszące, niedowidzące, z zaburzeniami mowy, integracji sensorycznej</w:t>
            </w:r>
            <w:r w:rsidRPr="00C16DD8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,  z zaburzeniami somatycznymi, ruchowymi, o obniżonej sprawności umysłowej. </w:t>
            </w:r>
          </w:p>
          <w:p w:rsidR="00FA42FF" w:rsidRPr="00FA42FF" w:rsidRDefault="00FA42FF" w:rsidP="00FA42F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Rodzaje sztuk plastycznych. T</w:t>
            </w:r>
            <w:r w:rsidR="00F27CBB" w:rsidRPr="00C16DD8">
              <w:rPr>
                <w:rFonts w:ascii="Times New Roman" w:hAnsi="Times New Roman"/>
                <w:sz w:val="24"/>
                <w:szCs w:val="24"/>
              </w:rPr>
              <w:t>echniki plastyczne stosowane w pracy z dziećmi niepełnosprawnymi.</w:t>
            </w:r>
          </w:p>
          <w:p w:rsidR="00FA42FF" w:rsidRPr="00FA42FF" w:rsidRDefault="00F27CBB" w:rsidP="00FA42F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FA42FF">
              <w:rPr>
                <w:rFonts w:ascii="Times New Roman" w:hAnsi="Times New Roman"/>
                <w:sz w:val="24"/>
                <w:szCs w:val="24"/>
              </w:rPr>
              <w:t>Zadania plastyczne z wykorzystaniem nowych materiałów, tworzyw, technik i technologii.</w:t>
            </w:r>
          </w:p>
          <w:p w:rsidR="00FA42FF" w:rsidRPr="00FA42FF" w:rsidRDefault="00F27CBB" w:rsidP="00FA42F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C16DD8">
              <w:rPr>
                <w:rFonts w:ascii="Times New Roman" w:hAnsi="Times New Roman"/>
                <w:sz w:val="24"/>
                <w:szCs w:val="24"/>
              </w:rPr>
              <w:t>Stymulacja poprzez ćwiczenia i zabawy usprawniające koordynację ruchową, wzrokowo – ruchowo – słuchową, rozwój psychoruchowy, motoryczność, orientację przestrzenną.</w:t>
            </w:r>
          </w:p>
          <w:p w:rsidR="00FA42FF" w:rsidRPr="00FA42FF" w:rsidRDefault="00F27CBB" w:rsidP="00FA42F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C16DD8">
              <w:rPr>
                <w:rFonts w:ascii="Times New Roman" w:hAnsi="Times New Roman"/>
                <w:sz w:val="24"/>
                <w:szCs w:val="24"/>
              </w:rPr>
              <w:t xml:space="preserve">Metody pobudzania i rozwijania umiejętności wypowiadania się za pomocą środków wyrazu plastycznego przez dzieci. </w:t>
            </w:r>
            <w:r w:rsidR="00FA42FF" w:rsidRPr="00C16DD8">
              <w:rPr>
                <w:rFonts w:ascii="Times New Roman" w:hAnsi="Times New Roman"/>
                <w:sz w:val="24"/>
                <w:szCs w:val="24"/>
              </w:rPr>
              <w:t>Zajęcia swobodnej ekspresji twórczej</w:t>
            </w:r>
            <w:r w:rsidR="00FA42F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A42FF" w:rsidRPr="00FA42FF" w:rsidRDefault="00F27CBB" w:rsidP="00FA42F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C16DD8">
              <w:rPr>
                <w:rFonts w:ascii="Times New Roman" w:hAnsi="Times New Roman"/>
                <w:sz w:val="24"/>
                <w:szCs w:val="24"/>
              </w:rPr>
              <w:t>Poszukiwanie twórczych inspiracji tematycznych wykorzystywanych w pro</w:t>
            </w:r>
            <w:r w:rsidR="00FA42FF">
              <w:rPr>
                <w:rFonts w:ascii="Times New Roman" w:hAnsi="Times New Roman"/>
                <w:sz w:val="24"/>
                <w:szCs w:val="24"/>
              </w:rPr>
              <w:t xml:space="preserve">cesie edukacyjnym </w:t>
            </w:r>
            <w:r w:rsidR="00FA42F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dzieci </w:t>
            </w:r>
            <w:r w:rsidRPr="00C16DD8">
              <w:rPr>
                <w:rFonts w:ascii="Times New Roman" w:hAnsi="Times New Roman"/>
                <w:sz w:val="24"/>
                <w:szCs w:val="24"/>
              </w:rPr>
              <w:t>z niesprawnością intelektualną, ruchową, niedosłuchem, niedowidzeniem, zaburzeniami somatycznymi, sensorycznymi.</w:t>
            </w:r>
          </w:p>
          <w:p w:rsidR="00FA42FF" w:rsidRPr="00FA42FF" w:rsidRDefault="00F27CBB" w:rsidP="00FA42F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C16DD8">
              <w:rPr>
                <w:rFonts w:ascii="Times New Roman" w:hAnsi="Times New Roman"/>
                <w:sz w:val="24"/>
                <w:szCs w:val="24"/>
              </w:rPr>
              <w:t>Rola inspiracji i twórczej aktywności plastycznej w rozwoju dziecka.</w:t>
            </w:r>
            <w:r w:rsidR="00FA42FF" w:rsidRPr="00C16DD8">
              <w:t xml:space="preserve"> </w:t>
            </w:r>
            <w:r w:rsidR="00FA42FF" w:rsidRPr="00C16DD8">
              <w:rPr>
                <w:rFonts w:ascii="Times New Roman" w:hAnsi="Times New Roman"/>
                <w:sz w:val="24"/>
                <w:szCs w:val="24"/>
              </w:rPr>
              <w:t>Rozwój form plastycznej działalności dzieci niepełnosprawnych.</w:t>
            </w:r>
          </w:p>
          <w:p w:rsidR="00FA42FF" w:rsidRPr="00FA42FF" w:rsidRDefault="00F27CBB" w:rsidP="00FA42F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FA42FF">
              <w:rPr>
                <w:rFonts w:ascii="Times New Roman" w:hAnsi="Times New Roman"/>
                <w:sz w:val="24"/>
                <w:szCs w:val="24"/>
              </w:rPr>
              <w:t>Zadania i zabawy stymulujące sprawności manualne dziecka wymagającego wsparcia.</w:t>
            </w:r>
            <w:r w:rsidR="00FA42FF" w:rsidRPr="00FA42FF">
              <w:rPr>
                <w:rFonts w:ascii="Times New Roman" w:hAnsi="Times New Roman"/>
                <w:sz w:val="24"/>
                <w:szCs w:val="24"/>
              </w:rPr>
              <w:t xml:space="preserve"> Realizacja ćwiczeń praktycznych kształcących aktywność myślową, manualną i wyobraźnię.</w:t>
            </w:r>
          </w:p>
          <w:p w:rsidR="00FA42FF" w:rsidRPr="00FA42FF" w:rsidRDefault="00F27CBB" w:rsidP="00FA42F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C16DD8">
              <w:rPr>
                <w:rFonts w:ascii="Times New Roman" w:hAnsi="Times New Roman"/>
                <w:sz w:val="24"/>
                <w:szCs w:val="24"/>
              </w:rPr>
              <w:t xml:space="preserve">Planowanie i organizacja pracy na zajęciach plastycznych. </w:t>
            </w:r>
          </w:p>
          <w:p w:rsidR="00926757" w:rsidRPr="00FA42FF" w:rsidRDefault="00F27CBB" w:rsidP="00FA42F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C16DD8">
              <w:rPr>
                <w:rFonts w:ascii="Times New Roman" w:hAnsi="Times New Roman"/>
                <w:sz w:val="24"/>
                <w:szCs w:val="24"/>
              </w:rPr>
              <w:t>Konstruowanie scenariuszy zajęć plastyczno – technicznych uwzględniających projektowanie                   i aranżację programów szczegółowych</w:t>
            </w:r>
            <w:r w:rsidR="00FA42FF">
              <w:rPr>
                <w:rFonts w:ascii="Times New Roman" w:hAnsi="Times New Roman"/>
                <w:sz w:val="24"/>
                <w:szCs w:val="24"/>
              </w:rPr>
              <w:t xml:space="preserve"> oraz zróżnicowane podejście do uczestników ćwiczeń</w:t>
            </w:r>
            <w:r w:rsidR="005D740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5D740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5D740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c>
          <w:tcPr>
            <w:tcW w:w="10008" w:type="dxa"/>
            <w:shd w:val="clear" w:color="auto" w:fill="D9D9D9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12462B" w:rsidRDefault="005D740A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926757" w:rsidRPr="00742916" w:rsidTr="00C275A2">
        <w:tc>
          <w:tcPr>
            <w:tcW w:w="10008" w:type="dxa"/>
            <w:shd w:val="clear" w:color="auto" w:fill="D9D9D9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5D740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926757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47743F" w:rsidRPr="0047743F" w:rsidRDefault="0047743F" w:rsidP="0047743F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7743F">
              <w:rPr>
                <w:rFonts w:ascii="Times New Roman" w:hAnsi="Times New Roman"/>
                <w:sz w:val="24"/>
                <w:szCs w:val="24"/>
              </w:rPr>
              <w:t>Lowenfeld</w:t>
            </w:r>
            <w:proofErr w:type="spellEnd"/>
            <w:r w:rsidRPr="0047743F">
              <w:rPr>
                <w:rFonts w:ascii="Times New Roman" w:hAnsi="Times New Roman"/>
                <w:sz w:val="24"/>
                <w:szCs w:val="24"/>
              </w:rPr>
              <w:t xml:space="preserve"> V., </w:t>
            </w:r>
            <w:proofErr w:type="spellStart"/>
            <w:r w:rsidRPr="0047743F">
              <w:rPr>
                <w:rFonts w:ascii="Times New Roman" w:hAnsi="Times New Roman"/>
                <w:sz w:val="24"/>
                <w:szCs w:val="24"/>
              </w:rPr>
              <w:t>Brittain</w:t>
            </w:r>
            <w:proofErr w:type="spellEnd"/>
            <w:r w:rsidRPr="004774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W. L., </w:t>
            </w:r>
            <w:r w:rsidRPr="0047743F">
              <w:rPr>
                <w:rFonts w:ascii="Times New Roman" w:hAnsi="Times New Roman"/>
                <w:sz w:val="24"/>
                <w:szCs w:val="24"/>
              </w:rPr>
              <w:t>Twórczość a rozwój umysłowy dziecka,  Warszawa 1988</w:t>
            </w:r>
          </w:p>
          <w:p w:rsidR="0047743F" w:rsidRPr="0047743F" w:rsidRDefault="0047743F" w:rsidP="0047743F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Garda-Łukaszewska J., </w:t>
            </w:r>
            <w:proofErr w:type="spellStart"/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Szperkowski</w:t>
            </w:r>
            <w:proofErr w:type="spellEnd"/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T.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, </w:t>
            </w: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Współtworzenie – zajęcia plastyczne z osobami upośledzonymi umysłowo, Warszawa 1997</w:t>
            </w:r>
          </w:p>
          <w:p w:rsidR="0047743F" w:rsidRPr="0047743F" w:rsidRDefault="0047743F" w:rsidP="0047743F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Piszczek M.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, </w:t>
            </w: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Terapia zabawą, terapia przez sztuk</w:t>
            </w:r>
            <w:r w:rsidRPr="0047743F">
              <w:rPr>
                <w:rFonts w:ascii="Times New Roman" w:eastAsia="Times New Roman" w:hAnsi="Times New Roman"/>
                <w:i/>
                <w:sz w:val="24"/>
                <w:szCs w:val="24"/>
                <w:lang w:eastAsia="pl-PL"/>
              </w:rPr>
              <w:t>ę</w:t>
            </w: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CMPPP MEN, Warszawa 1997</w:t>
            </w: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</w:t>
            </w:r>
          </w:p>
          <w:p w:rsidR="0047743F" w:rsidRPr="0047743F" w:rsidRDefault="0047743F" w:rsidP="0047743F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7743F">
              <w:rPr>
                <w:rFonts w:ascii="Times New Roman" w:hAnsi="Times New Roman"/>
                <w:sz w:val="24"/>
                <w:szCs w:val="24"/>
              </w:rPr>
              <w:t>Gloton</w:t>
            </w:r>
            <w:proofErr w:type="spellEnd"/>
            <w:r w:rsidRPr="0047743F">
              <w:rPr>
                <w:rFonts w:ascii="Times New Roman" w:hAnsi="Times New Roman"/>
                <w:sz w:val="24"/>
                <w:szCs w:val="24"/>
              </w:rPr>
              <w:t xml:space="preserve"> R., Claude C.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7743F">
              <w:rPr>
                <w:rFonts w:ascii="Times New Roman" w:hAnsi="Times New Roman"/>
                <w:sz w:val="24"/>
                <w:szCs w:val="24"/>
              </w:rPr>
              <w:t>Twórcza aktywność dziecka,</w:t>
            </w:r>
            <w:r w:rsidR="007966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796620">
              <w:rPr>
                <w:rFonts w:ascii="Times New Roman" w:hAnsi="Times New Roman"/>
                <w:sz w:val="24"/>
                <w:szCs w:val="24"/>
              </w:rPr>
              <w:t>WSiP</w:t>
            </w:r>
            <w:proofErr w:type="spellEnd"/>
          </w:p>
          <w:p w:rsidR="0047743F" w:rsidRPr="0047743F" w:rsidRDefault="0047743F" w:rsidP="0047743F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7743F">
              <w:rPr>
                <w:rFonts w:ascii="Times New Roman" w:hAnsi="Times New Roman"/>
                <w:sz w:val="24"/>
                <w:szCs w:val="24"/>
              </w:rPr>
              <w:t>Tyszkowa</w:t>
            </w:r>
            <w:proofErr w:type="spellEnd"/>
            <w:r w:rsidRPr="0047743F">
              <w:rPr>
                <w:rFonts w:ascii="Times New Roman" w:hAnsi="Times New Roman"/>
                <w:sz w:val="24"/>
                <w:szCs w:val="24"/>
              </w:rPr>
              <w:t xml:space="preserve"> M.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7743F">
              <w:rPr>
                <w:rFonts w:ascii="Times New Roman" w:hAnsi="Times New Roman"/>
                <w:sz w:val="24"/>
                <w:szCs w:val="24"/>
              </w:rPr>
              <w:t>Aktywna działalność dzieci i młodzieży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96620">
              <w:rPr>
                <w:rFonts w:ascii="Times New Roman" w:hAnsi="Times New Roman"/>
                <w:sz w:val="24"/>
                <w:szCs w:val="24"/>
              </w:rPr>
              <w:t xml:space="preserve">,  </w:t>
            </w:r>
            <w:proofErr w:type="spellStart"/>
            <w:r w:rsidR="00796620">
              <w:rPr>
                <w:rFonts w:ascii="Times New Roman" w:hAnsi="Times New Roman"/>
                <w:sz w:val="24"/>
                <w:szCs w:val="24"/>
              </w:rPr>
              <w:t>WSiP</w:t>
            </w:r>
            <w:proofErr w:type="spellEnd"/>
            <w:r w:rsidRPr="0047743F">
              <w:rPr>
                <w:rFonts w:ascii="Times New Roman" w:hAnsi="Times New Roman"/>
                <w:sz w:val="24"/>
                <w:szCs w:val="24"/>
              </w:rPr>
              <w:t>, Warszawa 1990</w:t>
            </w:r>
          </w:p>
          <w:p w:rsidR="0047743F" w:rsidRPr="0047743F" w:rsidRDefault="0047743F" w:rsidP="0047743F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743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47743F">
              <w:rPr>
                <w:rFonts w:ascii="Times New Roman" w:hAnsi="Times New Roman"/>
                <w:sz w:val="24"/>
                <w:szCs w:val="24"/>
              </w:rPr>
              <w:t>Lam W.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7743F">
              <w:rPr>
                <w:rFonts w:ascii="Times New Roman" w:hAnsi="Times New Roman"/>
                <w:sz w:val="24"/>
                <w:szCs w:val="24"/>
              </w:rPr>
              <w:t>Sztuka dziecka i jej naturalny rozwój, Nasza Księgarnia</w:t>
            </w:r>
          </w:p>
          <w:p w:rsidR="0047743F" w:rsidRPr="0047743F" w:rsidRDefault="0047743F" w:rsidP="0047743F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743F">
              <w:rPr>
                <w:rFonts w:ascii="Times New Roman" w:hAnsi="Times New Roman"/>
                <w:sz w:val="24"/>
                <w:szCs w:val="24"/>
              </w:rPr>
              <w:t>Binkowska E., Koper H., Kozłowiecka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A</w:t>
            </w:r>
            <w:r w:rsidRPr="0047743F">
              <w:rPr>
                <w:rFonts w:ascii="Times New Roman" w:hAnsi="Times New Roman"/>
                <w:sz w:val="24"/>
                <w:szCs w:val="24"/>
              </w:rPr>
              <w:t>., Plastyka, czuję więc tworzę, Poznań 2000</w:t>
            </w:r>
          </w:p>
          <w:p w:rsidR="0047743F" w:rsidRPr="0047743F" w:rsidRDefault="0047743F" w:rsidP="0047743F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7743F">
              <w:rPr>
                <w:rFonts w:ascii="Times New Roman" w:hAnsi="Times New Roman"/>
                <w:sz w:val="24"/>
                <w:szCs w:val="24"/>
              </w:rPr>
              <w:t>Michchejda-Ko</w:t>
            </w:r>
            <w:r>
              <w:rPr>
                <w:rFonts w:ascii="Times New Roman" w:hAnsi="Times New Roman"/>
                <w:sz w:val="24"/>
                <w:szCs w:val="24"/>
              </w:rPr>
              <w:t>walska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K., </w:t>
            </w:r>
            <w:r w:rsidRPr="0047743F">
              <w:rPr>
                <w:rFonts w:ascii="Times New Roman" w:hAnsi="Times New Roman"/>
                <w:sz w:val="24"/>
                <w:szCs w:val="24"/>
              </w:rPr>
              <w:t xml:space="preserve">O dziecięcej wyobraźni plastycznej, </w:t>
            </w:r>
            <w:proofErr w:type="spellStart"/>
            <w:r w:rsidRPr="0047743F">
              <w:rPr>
                <w:rFonts w:ascii="Times New Roman" w:hAnsi="Times New Roman"/>
                <w:sz w:val="24"/>
                <w:szCs w:val="24"/>
              </w:rPr>
              <w:t>WSiP</w:t>
            </w:r>
            <w:proofErr w:type="spellEnd"/>
            <w:r w:rsidRPr="0047743F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96620">
              <w:rPr>
                <w:rFonts w:ascii="Times New Roman" w:hAnsi="Times New Roman"/>
                <w:sz w:val="24"/>
                <w:szCs w:val="24"/>
              </w:rPr>
              <w:t>Warszawa 1987</w:t>
            </w:r>
          </w:p>
          <w:p w:rsidR="0047743F" w:rsidRDefault="0047743F" w:rsidP="0047743F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743F">
              <w:rPr>
                <w:rFonts w:ascii="Times New Roman" w:hAnsi="Times New Roman"/>
                <w:sz w:val="24"/>
                <w:szCs w:val="24"/>
              </w:rPr>
              <w:t>Lewicka J.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7743F">
              <w:rPr>
                <w:rFonts w:ascii="Times New Roman" w:hAnsi="Times New Roman"/>
                <w:sz w:val="24"/>
                <w:szCs w:val="24"/>
              </w:rPr>
              <w:t>100 technik plastycznych, Warszawa 1976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7743F" w:rsidRDefault="0047743F" w:rsidP="00F70C58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743F">
              <w:rPr>
                <w:rFonts w:ascii="Times New Roman" w:hAnsi="Times New Roman"/>
                <w:sz w:val="24"/>
                <w:szCs w:val="24"/>
              </w:rPr>
              <w:t>Marciniak T.</w:t>
            </w:r>
            <w:r w:rsidRPr="0047743F">
              <w:rPr>
                <w:sz w:val="24"/>
                <w:szCs w:val="24"/>
              </w:rPr>
              <w:t>,</w:t>
            </w:r>
            <w:r w:rsidRPr="0047743F">
              <w:rPr>
                <w:rFonts w:ascii="Times New Roman" w:hAnsi="Times New Roman"/>
                <w:sz w:val="24"/>
                <w:szCs w:val="24"/>
              </w:rPr>
              <w:t xml:space="preserve"> Plastyka zwierciadłem i wizją świata w życiu dziecka (w:) </w:t>
            </w:r>
            <w:r w:rsidRPr="0047743F">
              <w:rPr>
                <w:rFonts w:ascii="Times New Roman" w:hAnsi="Times New Roman"/>
                <w:i/>
                <w:sz w:val="24"/>
                <w:szCs w:val="24"/>
              </w:rPr>
              <w:t xml:space="preserve">Sztuka dla dzieci szkolnych. </w:t>
            </w:r>
            <w:proofErr w:type="spellStart"/>
            <w:r w:rsidRPr="0047743F">
              <w:rPr>
                <w:rFonts w:ascii="Times New Roman" w:hAnsi="Times New Roman"/>
                <w:sz w:val="24"/>
                <w:szCs w:val="24"/>
              </w:rPr>
              <w:t>Tyszkowa</w:t>
            </w:r>
            <w:proofErr w:type="spellEnd"/>
            <w:r w:rsidRPr="0047743F">
              <w:rPr>
                <w:rFonts w:ascii="Times New Roman" w:hAnsi="Times New Roman"/>
                <w:sz w:val="24"/>
                <w:szCs w:val="24"/>
              </w:rPr>
              <w:t xml:space="preserve"> M. (red)</w:t>
            </w:r>
          </w:p>
          <w:p w:rsidR="00926757" w:rsidRPr="0047743F" w:rsidRDefault="00F70C58" w:rsidP="00C031D6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Zarębska G.: (2012), Zaburzenia funkcji percepcyjn</w:t>
            </w:r>
            <w:r w:rsid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o</w:t>
            </w:r>
            <w:r w:rsidRPr="0047743F">
              <w:rPr>
                <w:rFonts w:ascii="Times New Roman" w:hAnsi="Times New Roman"/>
                <w:sz w:val="24"/>
                <w:szCs w:val="24"/>
              </w:rPr>
              <w:t>-</w:t>
            </w: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motorycznych u dzieci z lekką niepełnosprawnością intelektualną w kontekście pracy </w:t>
            </w:r>
            <w:proofErr w:type="spellStart"/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korekcyjnokompensacyjnej</w:t>
            </w:r>
            <w:proofErr w:type="spellEnd"/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w szkole specjalnej.. W: (red) S. Lipiński, G. Zarębska. Zaburzenia</w:t>
            </w:r>
            <w:r w:rsidR="00B21049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                         </w:t>
            </w: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i deficyty </w:t>
            </w:r>
            <w:r w:rsid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rozwojowe u dzieci i młodzieży, Wyd. KN. Zgierz</w:t>
            </w:r>
          </w:p>
        </w:tc>
      </w:tr>
      <w:tr w:rsidR="00926757" w:rsidRPr="00742916" w:rsidTr="00C275A2">
        <w:tc>
          <w:tcPr>
            <w:tcW w:w="2660" w:type="dxa"/>
          </w:tcPr>
          <w:p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47743F" w:rsidRPr="0047743F" w:rsidRDefault="0047743F" w:rsidP="0047743F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Kaja B.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, </w:t>
            </w: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Zarys terapii dziecka, WSP, Bydgoszcz 1998</w:t>
            </w:r>
          </w:p>
          <w:p w:rsidR="0047743F" w:rsidRPr="0047743F" w:rsidRDefault="0047743F" w:rsidP="0047743F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743F">
              <w:rPr>
                <w:rFonts w:ascii="Times New Roman" w:hAnsi="Times New Roman"/>
                <w:sz w:val="24"/>
                <w:szCs w:val="24"/>
              </w:rPr>
              <w:t>Marciniak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T.,</w:t>
            </w:r>
            <w:r w:rsidRPr="0047743F">
              <w:rPr>
                <w:rFonts w:ascii="Times New Roman" w:hAnsi="Times New Roman"/>
                <w:sz w:val="24"/>
                <w:szCs w:val="24"/>
              </w:rPr>
              <w:t xml:space="preserve"> Problemy wychowania plastycznego, Warszawa 1976</w:t>
            </w:r>
          </w:p>
          <w:p w:rsidR="0047743F" w:rsidRPr="0047743F" w:rsidRDefault="0047743F" w:rsidP="0047743F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743F">
              <w:rPr>
                <w:rFonts w:ascii="Times New Roman" w:hAnsi="Times New Roman"/>
                <w:sz w:val="24"/>
                <w:szCs w:val="24"/>
              </w:rPr>
              <w:t xml:space="preserve">Wartość w świecie dziecka i sztuki dla dziecka – praca zbiorowa pod redakcją I. </w:t>
            </w:r>
            <w:proofErr w:type="spellStart"/>
            <w:r w:rsidRPr="0047743F">
              <w:rPr>
                <w:rFonts w:ascii="Times New Roman" w:hAnsi="Times New Roman"/>
                <w:sz w:val="24"/>
                <w:szCs w:val="24"/>
              </w:rPr>
              <w:t>Tyszkowej</w:t>
            </w:r>
            <w:proofErr w:type="spellEnd"/>
            <w:r w:rsidRPr="0047743F">
              <w:rPr>
                <w:rFonts w:ascii="Times New Roman" w:hAnsi="Times New Roman"/>
                <w:sz w:val="24"/>
                <w:szCs w:val="24"/>
              </w:rPr>
              <w:t xml:space="preserve"> i B. Żurakowskiego – Warszawa 1984</w:t>
            </w:r>
          </w:p>
          <w:p w:rsidR="0047743F" w:rsidRPr="0047743F" w:rsidRDefault="0047743F" w:rsidP="0047743F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74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Popek S., </w:t>
            </w:r>
            <w:r w:rsidRPr="0047743F">
              <w:rPr>
                <w:rFonts w:ascii="Times New Roman" w:hAnsi="Times New Roman"/>
                <w:sz w:val="24"/>
                <w:szCs w:val="24"/>
              </w:rPr>
              <w:t xml:space="preserve">Analiza psychologiczna twórczości plastycznej dzieci </w:t>
            </w:r>
            <w:r w:rsidR="00B21049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Pr="0047743F">
              <w:rPr>
                <w:rFonts w:ascii="Times New Roman" w:hAnsi="Times New Roman"/>
                <w:sz w:val="24"/>
                <w:szCs w:val="24"/>
              </w:rPr>
              <w:t>i młodzieży, Warszawa 1988</w:t>
            </w:r>
          </w:p>
          <w:p w:rsidR="0047743F" w:rsidRPr="0047743F" w:rsidRDefault="0047743F" w:rsidP="0047743F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Olechnowicz H.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, </w:t>
            </w: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Dziecko własnym terapeutą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, </w:t>
            </w:r>
            <w:proofErr w:type="spellStart"/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WSiP</w:t>
            </w:r>
            <w:proofErr w:type="spellEnd"/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, Warszawa 1995</w:t>
            </w:r>
          </w:p>
          <w:p w:rsidR="0047743F" w:rsidRPr="0047743F" w:rsidRDefault="0047743F" w:rsidP="0047743F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Kida J.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, </w:t>
            </w: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Sztuka a świat dziecka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, </w:t>
            </w:r>
            <w:proofErr w:type="spellStart"/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WSiP</w:t>
            </w:r>
            <w:proofErr w:type="spellEnd"/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, Rzeszów 1996</w:t>
            </w:r>
          </w:p>
          <w:p w:rsidR="0047743F" w:rsidRPr="0047743F" w:rsidRDefault="0047743F" w:rsidP="005D740A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Szuman S.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, </w:t>
            </w: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Sztuka dziecka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</w:t>
            </w: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, </w:t>
            </w:r>
            <w:proofErr w:type="spellStart"/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WSiP</w:t>
            </w:r>
            <w:proofErr w:type="spellEnd"/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, Warszawa 1990</w:t>
            </w:r>
          </w:p>
          <w:p w:rsidR="00235CF0" w:rsidRPr="00235CF0" w:rsidRDefault="0047743F" w:rsidP="005D740A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lastRenderedPageBreak/>
              <w:t>Hurlock</w:t>
            </w:r>
            <w:proofErr w:type="spellEnd"/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E.B.: </w:t>
            </w:r>
            <w:r w:rsidRPr="0047743F">
              <w:rPr>
                <w:rFonts w:ascii="Times New Roman" w:eastAsia="Times New Roman" w:hAnsi="Times New Roman"/>
                <w:i/>
                <w:sz w:val="24"/>
                <w:szCs w:val="24"/>
                <w:lang w:eastAsia="pl-PL"/>
              </w:rPr>
              <w:t>"Rozwój dziecka</w:t>
            </w: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", PWN, Warszawa 1985</w:t>
            </w:r>
            <w:r w:rsidRPr="0047743F">
              <w:rPr>
                <w:sz w:val="24"/>
                <w:szCs w:val="24"/>
              </w:rPr>
              <w:t xml:space="preserve">                             </w:t>
            </w:r>
            <w:r w:rsidR="00235CF0">
              <w:rPr>
                <w:sz w:val="24"/>
                <w:szCs w:val="24"/>
              </w:rPr>
              <w:t xml:space="preserve">                           </w:t>
            </w:r>
          </w:p>
          <w:p w:rsidR="00235CF0" w:rsidRPr="00235CF0" w:rsidRDefault="005D740A" w:rsidP="0047743F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5CF0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Sękowska Z. Wprowadzenie do pedagogiki specjalnej, Warszawa 1988</w:t>
            </w:r>
          </w:p>
          <w:p w:rsidR="00926757" w:rsidRPr="00235CF0" w:rsidRDefault="005D740A" w:rsidP="00235CF0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5CF0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Sowa J. Pedagogika specjalna w zarysie, 1997</w:t>
            </w:r>
            <w:r w:rsidRPr="00235CF0">
              <w:rPr>
                <w:rFonts w:ascii="Times New Roman" w:hAnsi="Times New Roman"/>
                <w:sz w:val="24"/>
                <w:szCs w:val="24"/>
              </w:rPr>
              <w:t xml:space="preserve">              </w:t>
            </w:r>
            <w:r w:rsidR="0047743F" w:rsidRPr="00235CF0">
              <w:rPr>
                <w:sz w:val="24"/>
                <w:szCs w:val="24"/>
              </w:rPr>
              <w:t xml:space="preserve">                  </w:t>
            </w:r>
            <w:r w:rsidRPr="00235C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35CF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926757" w:rsidRPr="00465AAE" w:rsidTr="00C275A2">
        <w:tc>
          <w:tcPr>
            <w:tcW w:w="2660" w:type="dxa"/>
          </w:tcPr>
          <w:p w:rsidR="00926757" w:rsidRPr="00465AAE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465AAE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</w:tcPr>
          <w:p w:rsidR="005D740A" w:rsidRPr="00465AAE" w:rsidRDefault="005D740A" w:rsidP="005D740A">
            <w:pPr>
              <w:rPr>
                <w:sz w:val="24"/>
                <w:szCs w:val="24"/>
              </w:rPr>
            </w:pPr>
            <w:r w:rsidRPr="00465AAE">
              <w:rPr>
                <w:sz w:val="24"/>
                <w:szCs w:val="24"/>
              </w:rPr>
              <w:t>METODY PODAJĄCE - mini wykład, prezentacja multimedialna, objaśnienia, dyskusja, praca               z tekstem</w:t>
            </w:r>
          </w:p>
          <w:p w:rsidR="005D740A" w:rsidRPr="00465AAE" w:rsidRDefault="005D740A" w:rsidP="005D740A">
            <w:pPr>
              <w:rPr>
                <w:sz w:val="24"/>
                <w:szCs w:val="24"/>
              </w:rPr>
            </w:pPr>
            <w:r w:rsidRPr="00465AAE">
              <w:rPr>
                <w:sz w:val="24"/>
                <w:szCs w:val="24"/>
              </w:rPr>
              <w:t xml:space="preserve">METODY EKSPONUJĄCE - prace dziecięce, wytwory artystyczne, filmy, reprodukcje, demonstracja, obserwacja, filmy- </w:t>
            </w:r>
            <w:proofErr w:type="spellStart"/>
            <w:r w:rsidRPr="00465AAE">
              <w:rPr>
                <w:sz w:val="24"/>
                <w:szCs w:val="24"/>
              </w:rPr>
              <w:t>mikronauczanie</w:t>
            </w:r>
            <w:proofErr w:type="spellEnd"/>
            <w:r w:rsidRPr="00465AAE">
              <w:rPr>
                <w:sz w:val="24"/>
                <w:szCs w:val="24"/>
              </w:rPr>
              <w:t>, , plansze dydaktyczne</w:t>
            </w:r>
          </w:p>
          <w:p w:rsidR="005D740A" w:rsidRPr="00465AAE" w:rsidRDefault="005D740A" w:rsidP="005D740A">
            <w:pPr>
              <w:rPr>
                <w:sz w:val="24"/>
                <w:szCs w:val="24"/>
              </w:rPr>
            </w:pPr>
            <w:r w:rsidRPr="00465AAE">
              <w:rPr>
                <w:sz w:val="24"/>
                <w:szCs w:val="24"/>
              </w:rPr>
              <w:t>METODY PRAKTYCZNE - ćwiczenia warsztatowe oparte na działalności plastycznej, metoda projektu, ćwiczenia interaktywne, zajęcia symulacyjne</w:t>
            </w:r>
          </w:p>
          <w:p w:rsidR="00926757" w:rsidRPr="00465AAE" w:rsidRDefault="005D740A" w:rsidP="005D740A">
            <w:pPr>
              <w:rPr>
                <w:sz w:val="24"/>
                <w:szCs w:val="24"/>
              </w:rPr>
            </w:pPr>
            <w:r w:rsidRPr="00465AAE">
              <w:rPr>
                <w:sz w:val="24"/>
                <w:szCs w:val="24"/>
              </w:rPr>
              <w:t>METODY AKTYWIZUJĄCE - eksperyment, metoda projektów, burza mózgów</w:t>
            </w:r>
          </w:p>
        </w:tc>
      </w:tr>
    </w:tbl>
    <w:p w:rsidR="00926757" w:rsidRPr="00465AAE" w:rsidRDefault="00926757" w:rsidP="00926757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926757" w:rsidRPr="00465AAE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465AAE" w:rsidRDefault="00926757" w:rsidP="00C275A2">
            <w:pPr>
              <w:jc w:val="center"/>
              <w:rPr>
                <w:sz w:val="24"/>
                <w:szCs w:val="24"/>
              </w:rPr>
            </w:pPr>
            <w:r w:rsidRPr="00465AAE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465AAE" w:rsidRDefault="00926757" w:rsidP="00465AAE">
            <w:pPr>
              <w:rPr>
                <w:sz w:val="24"/>
                <w:szCs w:val="24"/>
              </w:rPr>
            </w:pPr>
            <w:r w:rsidRPr="00465AAE">
              <w:rPr>
                <w:sz w:val="24"/>
                <w:szCs w:val="24"/>
              </w:rPr>
              <w:t>Nr efektu uczenia się/grupy efektów</w:t>
            </w:r>
          </w:p>
        </w:tc>
      </w:tr>
      <w:tr w:rsidR="00926757" w:rsidRPr="00465AAE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B21049" w:rsidRPr="00465AAE" w:rsidRDefault="00B21049" w:rsidP="00B21049">
            <w:pPr>
              <w:rPr>
                <w:b/>
                <w:sz w:val="24"/>
                <w:szCs w:val="24"/>
              </w:rPr>
            </w:pPr>
            <w:r w:rsidRPr="00465AAE">
              <w:rPr>
                <w:sz w:val="24"/>
                <w:szCs w:val="24"/>
              </w:rPr>
              <w:t>Ocena cząstkowa: rozwiązywanie zadań w ramach zajęć ćwiczeniowych                         i domowych, praca binarna</w:t>
            </w:r>
            <w:r w:rsidR="00BB3430" w:rsidRPr="00465AAE">
              <w:rPr>
                <w:sz w:val="24"/>
                <w:szCs w:val="24"/>
              </w:rPr>
              <w:t xml:space="preserve"> </w:t>
            </w:r>
          </w:p>
          <w:p w:rsidR="00926757" w:rsidRPr="00465AAE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926757" w:rsidRPr="00465AAE" w:rsidRDefault="00465AAE" w:rsidP="00465AA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01, 02, 03, 04, </w:t>
            </w:r>
            <w:r w:rsidR="00D74AF0" w:rsidRPr="00465AAE">
              <w:rPr>
                <w:sz w:val="24"/>
                <w:szCs w:val="24"/>
              </w:rPr>
              <w:t>05,</w:t>
            </w:r>
          </w:p>
        </w:tc>
      </w:tr>
      <w:tr w:rsidR="00926757" w:rsidRPr="00465AAE" w:rsidTr="00C275A2">
        <w:tc>
          <w:tcPr>
            <w:tcW w:w="8208" w:type="dxa"/>
            <w:gridSpan w:val="2"/>
          </w:tcPr>
          <w:p w:rsidR="00926757" w:rsidRPr="00465AAE" w:rsidRDefault="00B21049" w:rsidP="00B21049">
            <w:pPr>
              <w:rPr>
                <w:sz w:val="24"/>
                <w:szCs w:val="24"/>
              </w:rPr>
            </w:pPr>
            <w:r w:rsidRPr="00465AAE">
              <w:rPr>
                <w:sz w:val="24"/>
                <w:szCs w:val="24"/>
              </w:rPr>
              <w:t>Ocena formująca: praca w zespołach dyskusyjnych, elementy dramy, tworzenie scenariuszy zajęć i ich prezentacja, zadania utrwalające działania metodyczne,  kolokwium</w:t>
            </w:r>
          </w:p>
        </w:tc>
        <w:tc>
          <w:tcPr>
            <w:tcW w:w="1800" w:type="dxa"/>
          </w:tcPr>
          <w:p w:rsidR="00926757" w:rsidRPr="00465AAE" w:rsidRDefault="00465AAE" w:rsidP="00465AA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01, 02, 03, 04, 05, 07,08,09</w:t>
            </w:r>
          </w:p>
        </w:tc>
      </w:tr>
      <w:tr w:rsidR="00926757" w:rsidRPr="00465AAE" w:rsidTr="00C275A2">
        <w:tc>
          <w:tcPr>
            <w:tcW w:w="8208" w:type="dxa"/>
            <w:gridSpan w:val="2"/>
          </w:tcPr>
          <w:p w:rsidR="00926757" w:rsidRPr="00465AAE" w:rsidRDefault="00B21049" w:rsidP="00C275A2">
            <w:pPr>
              <w:rPr>
                <w:sz w:val="24"/>
                <w:szCs w:val="24"/>
              </w:rPr>
            </w:pPr>
            <w:r w:rsidRPr="00465AAE">
              <w:rPr>
                <w:sz w:val="24"/>
                <w:szCs w:val="24"/>
              </w:rPr>
              <w:t>Ocena podsumowująca: prace ćwiczeniowe, scenariusz zajęć z pomocami dydaktycznymi, prezentacja multimedialna, opracowanie teore</w:t>
            </w:r>
            <w:r w:rsidR="00D74AF0" w:rsidRPr="00465AAE">
              <w:rPr>
                <w:sz w:val="24"/>
                <w:szCs w:val="24"/>
              </w:rPr>
              <w:t>t</w:t>
            </w:r>
            <w:r w:rsidRPr="00465AAE">
              <w:rPr>
                <w:sz w:val="24"/>
                <w:szCs w:val="24"/>
              </w:rPr>
              <w:t xml:space="preserve">yczne  </w:t>
            </w:r>
          </w:p>
        </w:tc>
        <w:tc>
          <w:tcPr>
            <w:tcW w:w="1800" w:type="dxa"/>
          </w:tcPr>
          <w:p w:rsidR="00926757" w:rsidRPr="00465AAE" w:rsidRDefault="00465AAE" w:rsidP="00465AA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01, 02, 03, 04, </w:t>
            </w:r>
            <w:r w:rsidR="00D74AF0" w:rsidRPr="00465AAE">
              <w:rPr>
                <w:sz w:val="24"/>
                <w:szCs w:val="24"/>
              </w:rPr>
              <w:t xml:space="preserve">05, </w:t>
            </w:r>
            <w:r>
              <w:rPr>
                <w:sz w:val="24"/>
                <w:szCs w:val="24"/>
              </w:rPr>
              <w:t>06,07,08,09</w:t>
            </w:r>
          </w:p>
        </w:tc>
      </w:tr>
      <w:tr w:rsidR="00926757" w:rsidRPr="00465AAE" w:rsidTr="00C275A2">
        <w:tc>
          <w:tcPr>
            <w:tcW w:w="2660" w:type="dxa"/>
            <w:tcBorders>
              <w:bottom w:val="single" w:sz="12" w:space="0" w:color="auto"/>
            </w:tcBorders>
          </w:tcPr>
          <w:p w:rsidR="00926757" w:rsidRPr="00465AAE" w:rsidRDefault="00926757" w:rsidP="00C275A2">
            <w:pPr>
              <w:rPr>
                <w:sz w:val="24"/>
                <w:szCs w:val="24"/>
              </w:rPr>
            </w:pPr>
            <w:r w:rsidRPr="00465AAE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465AAE" w:rsidRDefault="00235CF0" w:rsidP="00235CF0">
            <w:pPr>
              <w:rPr>
                <w:sz w:val="24"/>
                <w:szCs w:val="24"/>
              </w:rPr>
            </w:pPr>
            <w:r w:rsidRPr="00465AAE">
              <w:rPr>
                <w:sz w:val="24"/>
                <w:szCs w:val="24"/>
              </w:rPr>
              <w:t xml:space="preserve">Zaliczenie                                                                                                        </w:t>
            </w:r>
            <w:r w:rsidRPr="00465AAE">
              <w:rPr>
                <w:sz w:val="24"/>
                <w:szCs w:val="24"/>
                <w:u w:val="single"/>
              </w:rPr>
              <w:t xml:space="preserve">  </w:t>
            </w:r>
            <w:r w:rsidRPr="00465AAE">
              <w:rPr>
                <w:sz w:val="24"/>
                <w:szCs w:val="24"/>
              </w:rPr>
              <w:t xml:space="preserve">- obecność i aktywność na zajęciach – dopuszczalna 1 nieobecność, </w:t>
            </w:r>
          </w:p>
          <w:p w:rsidR="00235CF0" w:rsidRPr="00465AAE" w:rsidRDefault="00235CF0" w:rsidP="00235CF0">
            <w:pPr>
              <w:rPr>
                <w:sz w:val="24"/>
                <w:szCs w:val="24"/>
              </w:rPr>
            </w:pPr>
            <w:r w:rsidRPr="00465AAE">
              <w:rPr>
                <w:sz w:val="24"/>
                <w:szCs w:val="24"/>
              </w:rPr>
              <w:t xml:space="preserve">- przygotowanie do ćwiczeń (pomoce, przybory, narzędzia)   </w:t>
            </w:r>
          </w:p>
          <w:p w:rsidR="00926757" w:rsidRPr="00465AAE" w:rsidRDefault="00235CF0" w:rsidP="00235CF0">
            <w:pPr>
              <w:rPr>
                <w:sz w:val="24"/>
                <w:szCs w:val="24"/>
                <w:u w:val="single"/>
              </w:rPr>
            </w:pPr>
            <w:r w:rsidRPr="00465AAE">
              <w:rPr>
                <w:sz w:val="24"/>
                <w:szCs w:val="24"/>
              </w:rPr>
              <w:t xml:space="preserve">- zapoznanie </w:t>
            </w:r>
            <w:r w:rsidR="00B21049" w:rsidRPr="00465AAE">
              <w:rPr>
                <w:sz w:val="24"/>
                <w:szCs w:val="24"/>
              </w:rPr>
              <w:t xml:space="preserve">z </w:t>
            </w:r>
            <w:r w:rsidRPr="00465AAE">
              <w:rPr>
                <w:sz w:val="24"/>
                <w:szCs w:val="24"/>
              </w:rPr>
              <w:t>podstawową i uzupełniającą literaturą przedmiotu – 25%                                                                                        - przygotowanie prezentacji multimedialnej do projektu zajęć,  realizacja scenariusza – 25%                                                                                                                - gromadzenie pomocy do zajęć plastycznych</w:t>
            </w:r>
            <w:r w:rsidR="00B21049" w:rsidRPr="00465AAE">
              <w:rPr>
                <w:sz w:val="24"/>
                <w:szCs w:val="24"/>
              </w:rPr>
              <w:t>,</w:t>
            </w:r>
            <w:r w:rsidRPr="00465AAE">
              <w:rPr>
                <w:sz w:val="24"/>
                <w:szCs w:val="24"/>
              </w:rPr>
              <w:t xml:space="preserve"> prace</w:t>
            </w:r>
            <w:r w:rsidR="00B21049" w:rsidRPr="00465AAE">
              <w:rPr>
                <w:sz w:val="24"/>
                <w:szCs w:val="24"/>
              </w:rPr>
              <w:t xml:space="preserve"> ćwiczeniowe</w:t>
            </w:r>
            <w:r w:rsidRPr="00465AAE">
              <w:rPr>
                <w:sz w:val="24"/>
                <w:szCs w:val="24"/>
              </w:rPr>
              <w:t xml:space="preserve">,  zadanie projektowe –50% </w:t>
            </w:r>
          </w:p>
        </w:tc>
      </w:tr>
    </w:tbl>
    <w:p w:rsidR="00926757" w:rsidRPr="0074288E" w:rsidRDefault="00926757" w:rsidP="00926757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926757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926757" w:rsidRPr="008D4BE7" w:rsidRDefault="00926757" w:rsidP="00C275A2">
            <w:pPr>
              <w:jc w:val="center"/>
              <w:rPr>
                <w:b/>
              </w:rPr>
            </w:pPr>
          </w:p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926757" w:rsidRPr="008D4BE7" w:rsidRDefault="00926757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926757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926757" w:rsidRDefault="00926757" w:rsidP="00C275A2">
            <w:pPr>
              <w:jc w:val="center"/>
              <w:rPr>
                <w:sz w:val="24"/>
                <w:szCs w:val="24"/>
              </w:rPr>
            </w:pPr>
          </w:p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926757" w:rsidRPr="00742916" w:rsidRDefault="00926757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926757" w:rsidRPr="00742916" w:rsidRDefault="005D740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926757" w:rsidRPr="00742916" w:rsidRDefault="005D740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926757" w:rsidRPr="00742916" w:rsidRDefault="005D740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926757" w:rsidRPr="00742916" w:rsidRDefault="005D740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926757" w:rsidRPr="00742916" w:rsidRDefault="00F71DD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926757" w:rsidRPr="00742916" w:rsidRDefault="00F71DD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926757" w:rsidRPr="00742916" w:rsidRDefault="004C6D6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926757" w:rsidRPr="00742916" w:rsidRDefault="004C6D6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926757" w:rsidRPr="00742916" w:rsidRDefault="004C6D6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812" w:type="dxa"/>
          </w:tcPr>
          <w:p w:rsidR="00926757" w:rsidRPr="00742916" w:rsidRDefault="004C6D6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926757" w:rsidRPr="00742916" w:rsidRDefault="00F71DDA" w:rsidP="004B4A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812" w:type="dxa"/>
          </w:tcPr>
          <w:p w:rsidR="00926757" w:rsidRPr="00742916" w:rsidRDefault="00F71DDA" w:rsidP="009267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konsultacjach</w:t>
            </w:r>
          </w:p>
        </w:tc>
        <w:tc>
          <w:tcPr>
            <w:tcW w:w="2126" w:type="dxa"/>
          </w:tcPr>
          <w:p w:rsidR="00926757" w:rsidRPr="00742916" w:rsidRDefault="004B4A7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926757" w:rsidRPr="00742916" w:rsidRDefault="005D740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926757" w:rsidRPr="00742916" w:rsidRDefault="005D740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926757" w:rsidRPr="00742916" w:rsidRDefault="004B4A7C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D514B1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926757" w:rsidRPr="00742916" w:rsidRDefault="00F71DDA" w:rsidP="00F71DD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4B4A7C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4B4A7C" w:rsidP="009336D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926757">
              <w:rPr>
                <w:b/>
                <w:sz w:val="24"/>
                <w:szCs w:val="24"/>
              </w:rPr>
              <w:t xml:space="preserve"> (P</w:t>
            </w:r>
            <w:r w:rsidR="00F71DDA">
              <w:rPr>
                <w:b/>
                <w:sz w:val="24"/>
                <w:szCs w:val="24"/>
              </w:rPr>
              <w:t>EDAGOGIKA</w:t>
            </w:r>
            <w:r w:rsidR="00926757">
              <w:rPr>
                <w:b/>
                <w:sz w:val="24"/>
                <w:szCs w:val="24"/>
              </w:rPr>
              <w:t>)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C75B65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F71DDA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EA2BC5" w:rsidRDefault="009336D8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4C6D60">
              <w:rPr>
                <w:b/>
                <w:sz w:val="24"/>
                <w:szCs w:val="24"/>
              </w:rPr>
              <w:t>6</w:t>
            </w:r>
          </w:p>
        </w:tc>
      </w:tr>
    </w:tbl>
    <w:p w:rsidR="00926757" w:rsidRDefault="00926757" w:rsidP="00926757"/>
    <w:p w:rsidR="00926757" w:rsidRDefault="00926757"/>
    <w:sectPr w:rsidR="00926757" w:rsidSect="004C6D60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E4783"/>
    <w:multiLevelType w:val="hybridMultilevel"/>
    <w:tmpl w:val="D338C5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0D4CB7"/>
    <w:multiLevelType w:val="hybridMultilevel"/>
    <w:tmpl w:val="D338C5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3973D4"/>
    <w:multiLevelType w:val="hybridMultilevel"/>
    <w:tmpl w:val="955A12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FD556B"/>
    <w:multiLevelType w:val="hybridMultilevel"/>
    <w:tmpl w:val="D338C5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D8764A"/>
    <w:multiLevelType w:val="hybridMultilevel"/>
    <w:tmpl w:val="ABCC2D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81393C"/>
    <w:multiLevelType w:val="hybridMultilevel"/>
    <w:tmpl w:val="A34E96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B37E50"/>
    <w:multiLevelType w:val="hybridMultilevel"/>
    <w:tmpl w:val="2A58DA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6"/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877D1"/>
    <w:rsid w:val="00096494"/>
    <w:rsid w:val="000C416A"/>
    <w:rsid w:val="000D2E2A"/>
    <w:rsid w:val="000E2293"/>
    <w:rsid w:val="00117AFC"/>
    <w:rsid w:val="00127C9B"/>
    <w:rsid w:val="00235CF0"/>
    <w:rsid w:val="00292893"/>
    <w:rsid w:val="003713ED"/>
    <w:rsid w:val="003716F7"/>
    <w:rsid w:val="003B0CC2"/>
    <w:rsid w:val="003B340F"/>
    <w:rsid w:val="003D0392"/>
    <w:rsid w:val="003E5403"/>
    <w:rsid w:val="003F0797"/>
    <w:rsid w:val="0044279A"/>
    <w:rsid w:val="00465AAE"/>
    <w:rsid w:val="0047743F"/>
    <w:rsid w:val="004A50B8"/>
    <w:rsid w:val="004B4A7C"/>
    <w:rsid w:val="004B7523"/>
    <w:rsid w:val="004C6D60"/>
    <w:rsid w:val="004E6163"/>
    <w:rsid w:val="00501F50"/>
    <w:rsid w:val="00534D91"/>
    <w:rsid w:val="005D740A"/>
    <w:rsid w:val="0066757D"/>
    <w:rsid w:val="006A7446"/>
    <w:rsid w:val="006C7DB2"/>
    <w:rsid w:val="00796620"/>
    <w:rsid w:val="00900650"/>
    <w:rsid w:val="00926757"/>
    <w:rsid w:val="009336D8"/>
    <w:rsid w:val="0094566C"/>
    <w:rsid w:val="00993744"/>
    <w:rsid w:val="009B1E54"/>
    <w:rsid w:val="009D1301"/>
    <w:rsid w:val="00A35407"/>
    <w:rsid w:val="00A82DF8"/>
    <w:rsid w:val="00AA4B87"/>
    <w:rsid w:val="00AA79B3"/>
    <w:rsid w:val="00AE5499"/>
    <w:rsid w:val="00B21049"/>
    <w:rsid w:val="00B346B8"/>
    <w:rsid w:val="00B3629D"/>
    <w:rsid w:val="00B61C76"/>
    <w:rsid w:val="00B76E2B"/>
    <w:rsid w:val="00BA5CDF"/>
    <w:rsid w:val="00BB3430"/>
    <w:rsid w:val="00C031D6"/>
    <w:rsid w:val="00C16DD8"/>
    <w:rsid w:val="00C85AF6"/>
    <w:rsid w:val="00C94F3E"/>
    <w:rsid w:val="00CA7366"/>
    <w:rsid w:val="00CF3D2D"/>
    <w:rsid w:val="00D514B1"/>
    <w:rsid w:val="00D52D5E"/>
    <w:rsid w:val="00D62D5D"/>
    <w:rsid w:val="00D74AF0"/>
    <w:rsid w:val="00D828D1"/>
    <w:rsid w:val="00E02CA7"/>
    <w:rsid w:val="00E310DC"/>
    <w:rsid w:val="00EA2BC5"/>
    <w:rsid w:val="00EA7E85"/>
    <w:rsid w:val="00EB5F38"/>
    <w:rsid w:val="00F27CBB"/>
    <w:rsid w:val="00F3074D"/>
    <w:rsid w:val="00F357A7"/>
    <w:rsid w:val="00F70C58"/>
    <w:rsid w:val="00F71DDA"/>
    <w:rsid w:val="00F81239"/>
    <w:rsid w:val="00FA42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F27CB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rsid w:val="00F27CBB"/>
    <w:pPr>
      <w:spacing w:before="100" w:beforeAutospacing="1" w:after="119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unhideWhenUsed/>
    <w:rsid w:val="00AA4B87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AA4B87"/>
    <w:rPr>
      <w:rFonts w:ascii="Cambria" w:eastAsia="Times New Roman" w:hAnsi="Cambria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839313-3B04-435C-913A-D6563E539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1452</Words>
  <Characters>8717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10149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6</cp:revision>
  <dcterms:created xsi:type="dcterms:W3CDTF">2018-12-12T17:20:00Z</dcterms:created>
  <dcterms:modified xsi:type="dcterms:W3CDTF">2018-12-27T17:35:00Z</dcterms:modified>
</cp:coreProperties>
</file>